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B2" w:rsidRPr="006F01DC" w:rsidRDefault="00B06327" w:rsidP="006F01D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Mock Trial: Team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F01DC" w:rsidTr="00B06327">
        <w:tc>
          <w:tcPr>
            <w:tcW w:w="9576" w:type="dxa"/>
          </w:tcPr>
          <w:p w:rsidR="00B06327" w:rsidRPr="00B06327" w:rsidRDefault="00B06327" w:rsidP="002B77B2">
            <w:pPr>
              <w:rPr>
                <w:sz w:val="20"/>
                <w:szCs w:val="20"/>
              </w:rPr>
            </w:pPr>
            <w:r w:rsidRPr="00B06327">
              <w:rPr>
                <w:sz w:val="20"/>
                <w:szCs w:val="20"/>
              </w:rPr>
              <w:t>(Name/Role of each attorney)</w:t>
            </w:r>
          </w:p>
          <w:p w:rsidR="006F01DC" w:rsidRPr="002F0B2C" w:rsidRDefault="006F01DC" w:rsidP="002B77B2">
            <w:pPr>
              <w:rPr>
                <w:b/>
                <w:sz w:val="20"/>
                <w:szCs w:val="20"/>
              </w:rPr>
            </w:pPr>
            <w:r w:rsidRPr="002F0B2C">
              <w:rPr>
                <w:b/>
                <w:sz w:val="20"/>
                <w:szCs w:val="20"/>
              </w:rPr>
              <w:t xml:space="preserve">Attorney #1: </w:t>
            </w:r>
            <w:r w:rsidR="00B06327">
              <w:rPr>
                <w:b/>
                <w:sz w:val="20"/>
                <w:szCs w:val="20"/>
              </w:rPr>
              <w:t xml:space="preserve">                                                                                         Attorney #3:</w:t>
            </w:r>
          </w:p>
          <w:p w:rsidR="00B06327" w:rsidRDefault="006F01DC" w:rsidP="002B77B2">
            <w:pPr>
              <w:rPr>
                <w:b/>
                <w:sz w:val="20"/>
                <w:szCs w:val="20"/>
              </w:rPr>
            </w:pPr>
            <w:r w:rsidRPr="002F0B2C">
              <w:rPr>
                <w:b/>
                <w:sz w:val="20"/>
                <w:szCs w:val="20"/>
              </w:rPr>
              <w:t xml:space="preserve">Attorney #2: </w:t>
            </w:r>
            <w:r w:rsidR="00B06327">
              <w:rPr>
                <w:b/>
                <w:sz w:val="20"/>
                <w:szCs w:val="20"/>
              </w:rPr>
              <w:t xml:space="preserve">                                                                     </w:t>
            </w:r>
            <w:r w:rsidR="00F27A5D">
              <w:rPr>
                <w:b/>
                <w:sz w:val="20"/>
                <w:szCs w:val="20"/>
              </w:rPr>
              <w:t xml:space="preserve">                    </w:t>
            </w:r>
          </w:p>
          <w:p w:rsidR="006F01DC" w:rsidRPr="00B06327" w:rsidRDefault="00B06327" w:rsidP="00EB6E64">
            <w:pPr>
              <w:jc w:val="center"/>
              <w:rPr>
                <w:i/>
                <w:sz w:val="20"/>
                <w:szCs w:val="20"/>
              </w:rPr>
            </w:pPr>
            <w:r w:rsidRPr="00B06327">
              <w:rPr>
                <w:i/>
                <w:sz w:val="20"/>
                <w:szCs w:val="20"/>
              </w:rPr>
              <w:t>*L</w:t>
            </w:r>
            <w:r w:rsidR="006F01DC" w:rsidRPr="00B06327">
              <w:rPr>
                <w:i/>
                <w:sz w:val="20"/>
                <w:szCs w:val="20"/>
              </w:rPr>
              <w:t>awyers need to choose what they will present (opening statement, direct examination, cross examination, closing statement)</w:t>
            </w:r>
          </w:p>
          <w:p w:rsidR="006F01DC" w:rsidRPr="00B06327" w:rsidRDefault="006F01DC" w:rsidP="00EB6E64">
            <w:pPr>
              <w:jc w:val="center"/>
              <w:rPr>
                <w:i/>
                <w:sz w:val="20"/>
                <w:szCs w:val="20"/>
              </w:rPr>
            </w:pPr>
            <w:r w:rsidRPr="00B06327">
              <w:rPr>
                <w:i/>
                <w:sz w:val="20"/>
                <w:szCs w:val="20"/>
              </w:rPr>
              <w:t>*Attorneys will be graded on their ability to</w:t>
            </w:r>
            <w:r w:rsidR="007C26FE" w:rsidRPr="00B06327">
              <w:rPr>
                <w:i/>
                <w:sz w:val="20"/>
                <w:szCs w:val="20"/>
              </w:rPr>
              <w:t xml:space="preserve"> use</w:t>
            </w:r>
            <w:r w:rsidRPr="00B06327">
              <w:rPr>
                <w:i/>
                <w:sz w:val="20"/>
                <w:szCs w:val="20"/>
              </w:rPr>
              <w:t xml:space="preserve"> logical strategies to prosecute the defendant. Their speaking and courtroom etiquette will be taken into account.</w:t>
            </w:r>
          </w:p>
          <w:p w:rsidR="007C26FE" w:rsidRPr="00B06327" w:rsidRDefault="007C26FE" w:rsidP="00EB6E64">
            <w:pPr>
              <w:jc w:val="center"/>
              <w:rPr>
                <w:i/>
                <w:sz w:val="20"/>
                <w:szCs w:val="20"/>
              </w:rPr>
            </w:pPr>
            <w:r w:rsidRPr="00B06327">
              <w:rPr>
                <w:i/>
                <w:sz w:val="20"/>
                <w:szCs w:val="20"/>
              </w:rPr>
              <w:t>*Attorneys should prep their witnesses before the trial begins</w:t>
            </w:r>
          </w:p>
          <w:p w:rsidR="007C26FE" w:rsidRPr="002F0B2C" w:rsidRDefault="007C26FE" w:rsidP="002B77B2">
            <w:pPr>
              <w:jc w:val="center"/>
              <w:rPr>
                <w:sz w:val="20"/>
                <w:szCs w:val="20"/>
              </w:rPr>
            </w:pPr>
          </w:p>
          <w:p w:rsidR="006F01DC" w:rsidRPr="002F0B2C" w:rsidRDefault="006F01DC" w:rsidP="002B77B2">
            <w:pPr>
              <w:rPr>
                <w:b/>
                <w:sz w:val="20"/>
                <w:szCs w:val="20"/>
                <w:u w:val="single"/>
              </w:rPr>
            </w:pPr>
            <w:r w:rsidRPr="002F0B2C">
              <w:rPr>
                <w:b/>
                <w:sz w:val="20"/>
                <w:szCs w:val="20"/>
                <w:u w:val="single"/>
              </w:rPr>
              <w:t>Witnesses</w:t>
            </w:r>
            <w:r w:rsidR="00B06327">
              <w:rPr>
                <w:b/>
                <w:sz w:val="20"/>
                <w:szCs w:val="20"/>
                <w:u w:val="single"/>
              </w:rPr>
              <w:t xml:space="preserve"> (in order they will be called)</w:t>
            </w:r>
            <w:r w:rsidRPr="002F0B2C">
              <w:rPr>
                <w:b/>
                <w:sz w:val="20"/>
                <w:szCs w:val="20"/>
                <w:u w:val="single"/>
              </w:rPr>
              <w:t xml:space="preserve">: </w:t>
            </w:r>
          </w:p>
          <w:p w:rsidR="00B06327" w:rsidRDefault="00B06327" w:rsidP="00B063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B06327" w:rsidRDefault="00B06327" w:rsidP="00B063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B06327" w:rsidRDefault="00B06327" w:rsidP="00B063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  <w:p w:rsidR="006F01DC" w:rsidRPr="00B06327" w:rsidRDefault="006F01DC" w:rsidP="00B06327">
            <w:pPr>
              <w:jc w:val="center"/>
              <w:rPr>
                <w:b/>
                <w:i/>
                <w:sz w:val="20"/>
                <w:szCs w:val="20"/>
              </w:rPr>
            </w:pPr>
            <w:r w:rsidRPr="00B06327">
              <w:rPr>
                <w:i/>
                <w:sz w:val="20"/>
                <w:szCs w:val="20"/>
              </w:rPr>
              <w:t>*Witnesses need to memorize their testimony like the back of their hand. They also need to help the attorney’</w:t>
            </w:r>
            <w:r w:rsidR="007C26FE" w:rsidRPr="00B06327">
              <w:rPr>
                <w:i/>
                <w:sz w:val="20"/>
                <w:szCs w:val="20"/>
              </w:rPr>
              <w:t xml:space="preserve">s in developing the case/direct examination of </w:t>
            </w:r>
            <w:proofErr w:type="gramStart"/>
            <w:r w:rsidR="007C26FE" w:rsidRPr="00B06327">
              <w:rPr>
                <w:i/>
                <w:sz w:val="20"/>
                <w:szCs w:val="20"/>
              </w:rPr>
              <w:t>themselves</w:t>
            </w:r>
            <w:proofErr w:type="gramEnd"/>
            <w:r w:rsidR="00B06327" w:rsidRPr="00B06327">
              <w:rPr>
                <w:i/>
                <w:sz w:val="20"/>
                <w:szCs w:val="20"/>
              </w:rPr>
              <w:t>, this includes creating at least 20 pre-planned questions and answers about their character, credibility, and contribution of knowledge to the case.</w:t>
            </w:r>
          </w:p>
          <w:p w:rsidR="006F01DC" w:rsidRPr="002F0B2C" w:rsidRDefault="002F0B2C" w:rsidP="00B06327">
            <w:pPr>
              <w:jc w:val="center"/>
              <w:rPr>
                <w:sz w:val="20"/>
                <w:szCs w:val="20"/>
              </w:rPr>
            </w:pPr>
            <w:r w:rsidRPr="00B06327">
              <w:rPr>
                <w:i/>
                <w:sz w:val="20"/>
                <w:szCs w:val="20"/>
              </w:rPr>
              <w:t>*Witnesses will be graded on their ability to stay true to their script/character, and answer questions effectively</w:t>
            </w:r>
            <w:r>
              <w:rPr>
                <w:sz w:val="20"/>
                <w:szCs w:val="20"/>
              </w:rPr>
              <w:t>.</w:t>
            </w:r>
          </w:p>
          <w:p w:rsidR="006F01DC" w:rsidRPr="002F0B2C" w:rsidRDefault="006F01DC" w:rsidP="00B063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B77B2" w:rsidRDefault="002B77B2" w:rsidP="002B77B2">
      <w:pPr>
        <w:spacing w:after="0"/>
      </w:pPr>
      <w:r>
        <w:t xml:space="preserve"> </w:t>
      </w:r>
    </w:p>
    <w:p w:rsidR="006F01DC" w:rsidRDefault="006F01DC" w:rsidP="002B77B2">
      <w:pPr>
        <w:spacing w:after="0"/>
      </w:pPr>
      <w:r>
        <w:t>*All information given in the witnes</w:t>
      </w:r>
      <w:r w:rsidR="00B06327">
        <w:t>s testimonies/affidavits is the</w:t>
      </w:r>
      <w:r>
        <w:t xml:space="preserve"> main evidence (see loop holes sheet)</w:t>
      </w:r>
    </w:p>
    <w:p w:rsidR="00B06327" w:rsidRDefault="00B06327" w:rsidP="002B77B2">
      <w:pPr>
        <w:spacing w:after="0"/>
      </w:pPr>
      <w:r>
        <w:t>*Exhibits are also the main source of evidence, be sure to use them</w:t>
      </w:r>
    </w:p>
    <w:p w:rsidR="006F01DC" w:rsidRDefault="006F01DC" w:rsidP="002B77B2">
      <w:pPr>
        <w:spacing w:after="0"/>
      </w:pPr>
      <w:r>
        <w:t>*Witnesses can be called in any order (usually weakest-strongest case)</w:t>
      </w:r>
    </w:p>
    <w:p w:rsidR="007C26FE" w:rsidRDefault="004F514F" w:rsidP="002B77B2">
      <w:pPr>
        <w:spacing w:after="0"/>
      </w:pPr>
      <w:r>
        <w:t xml:space="preserve">*Objections and how to use them: </w:t>
      </w:r>
      <w:r w:rsidR="002F0B2C">
        <w:t>_____________________________________________________________</w:t>
      </w:r>
    </w:p>
    <w:p w:rsidR="007C26FE" w:rsidRDefault="002F0B2C" w:rsidP="002B77B2">
      <w:pPr>
        <w:spacing w:after="0"/>
      </w:pPr>
      <w:r>
        <w:t>___________________________________________________________________________________________________________________________________________________________________________________</w:t>
      </w:r>
    </w:p>
    <w:p w:rsidR="00B06327" w:rsidRDefault="00B06327" w:rsidP="00B06327">
      <w:pPr>
        <w:tabs>
          <w:tab w:val="center" w:pos="4838"/>
          <w:tab w:val="left" w:pos="5400"/>
          <w:tab w:val="left" w:pos="6120"/>
          <w:tab w:val="left" w:pos="6930"/>
          <w:tab w:val="left" w:pos="7560"/>
          <w:tab w:val="left" w:pos="8280"/>
        </w:tabs>
        <w:spacing w:after="0"/>
        <w:ind w:left="-764"/>
        <w:jc w:val="center"/>
        <w:outlineLvl w:val="0"/>
        <w:rPr>
          <w:b/>
          <w:sz w:val="20"/>
          <w:szCs w:val="20"/>
          <w:u w:val="single"/>
        </w:rPr>
      </w:pPr>
    </w:p>
    <w:p w:rsidR="00B06327" w:rsidRDefault="00B06327" w:rsidP="00B06327">
      <w:pPr>
        <w:tabs>
          <w:tab w:val="center" w:pos="4838"/>
          <w:tab w:val="left" w:pos="5400"/>
          <w:tab w:val="left" w:pos="6120"/>
          <w:tab w:val="left" w:pos="6930"/>
          <w:tab w:val="left" w:pos="7560"/>
          <w:tab w:val="left" w:pos="8280"/>
        </w:tabs>
        <w:spacing w:after="0"/>
        <w:ind w:left="-764"/>
        <w:jc w:val="center"/>
        <w:outlineLvl w:val="0"/>
        <w:rPr>
          <w:b/>
          <w:sz w:val="20"/>
          <w:szCs w:val="20"/>
          <w:u w:val="single"/>
        </w:rPr>
      </w:pPr>
    </w:p>
    <w:p w:rsidR="00B06327" w:rsidRDefault="00B06327" w:rsidP="00B06327">
      <w:pPr>
        <w:tabs>
          <w:tab w:val="center" w:pos="4838"/>
          <w:tab w:val="left" w:pos="5400"/>
          <w:tab w:val="left" w:pos="6120"/>
          <w:tab w:val="left" w:pos="6930"/>
          <w:tab w:val="left" w:pos="7560"/>
          <w:tab w:val="left" w:pos="8280"/>
        </w:tabs>
        <w:spacing w:after="0"/>
        <w:ind w:left="-764"/>
        <w:outlineLvl w:val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Grading </w:t>
      </w:r>
      <w:proofErr w:type="gramStart"/>
      <w:r>
        <w:rPr>
          <w:b/>
          <w:sz w:val="20"/>
          <w:szCs w:val="20"/>
          <w:u w:val="single"/>
        </w:rPr>
        <w:t>Criterion :</w:t>
      </w:r>
      <w:proofErr w:type="gramEnd"/>
    </w:p>
    <w:p w:rsidR="002F0B2C" w:rsidRPr="00EB6E64" w:rsidRDefault="00B06327" w:rsidP="00EB6E64">
      <w:pPr>
        <w:tabs>
          <w:tab w:val="center" w:pos="4838"/>
          <w:tab w:val="left" w:pos="5400"/>
          <w:tab w:val="left" w:pos="6120"/>
          <w:tab w:val="left" w:pos="6930"/>
          <w:tab w:val="left" w:pos="7560"/>
          <w:tab w:val="left" w:pos="8280"/>
        </w:tabs>
        <w:spacing w:after="0"/>
        <w:ind w:left="-764" w:firstLine="764"/>
        <w:outlineLvl w:val="0"/>
        <w:rPr>
          <w:b/>
          <w:sz w:val="20"/>
          <w:szCs w:val="20"/>
        </w:rPr>
      </w:pPr>
      <w:r w:rsidRPr="00EB6E64">
        <w:rPr>
          <w:b/>
          <w:sz w:val="20"/>
          <w:szCs w:val="20"/>
        </w:rPr>
        <w:t>OPENING STATEMENT</w:t>
      </w:r>
    </w:p>
    <w:p w:rsidR="002F0B2C" w:rsidRPr="002F0B2C" w:rsidRDefault="00EB6E64" w:rsidP="00B06327">
      <w:pPr>
        <w:tabs>
          <w:tab w:val="center" w:pos="4838"/>
          <w:tab w:val="left" w:pos="5400"/>
          <w:tab w:val="left" w:pos="6120"/>
          <w:tab w:val="left" w:pos="6930"/>
          <w:tab w:val="left" w:pos="7560"/>
          <w:tab w:val="left" w:pos="8280"/>
        </w:tabs>
        <w:spacing w:after="0"/>
        <w:ind w:left="-764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 w:rsidR="00B06327">
        <w:rPr>
          <w:sz w:val="20"/>
          <w:szCs w:val="20"/>
        </w:rPr>
        <w:t>Provides a case overview; mentions</w:t>
      </w:r>
      <w:r w:rsidR="002F0B2C" w:rsidRPr="002F0B2C">
        <w:rPr>
          <w:sz w:val="20"/>
          <w:szCs w:val="20"/>
        </w:rPr>
        <w:t xml:space="preserve"> the key witnesses</w:t>
      </w:r>
      <w:r w:rsidR="00B06327">
        <w:rPr>
          <w:sz w:val="20"/>
          <w:szCs w:val="20"/>
        </w:rPr>
        <w:t>; provides</w:t>
      </w:r>
      <w:r w:rsidR="002F0B2C" w:rsidRPr="002F0B2C">
        <w:rPr>
          <w:sz w:val="20"/>
          <w:szCs w:val="20"/>
        </w:rPr>
        <w:t xml:space="preserve"> a clear and concise description of their case.</w:t>
      </w:r>
    </w:p>
    <w:p w:rsidR="002F0B2C" w:rsidRPr="00EB6E64" w:rsidRDefault="002F0B2C" w:rsidP="00EB6E64">
      <w:pPr>
        <w:tabs>
          <w:tab w:val="center" w:pos="4838"/>
          <w:tab w:val="left" w:pos="5400"/>
          <w:tab w:val="left" w:pos="6120"/>
          <w:tab w:val="left" w:pos="6930"/>
          <w:tab w:val="left" w:pos="7560"/>
          <w:tab w:val="left" w:pos="8280"/>
        </w:tabs>
        <w:spacing w:after="0"/>
        <w:ind w:left="-764" w:firstLine="764"/>
        <w:outlineLvl w:val="0"/>
        <w:rPr>
          <w:sz w:val="20"/>
          <w:szCs w:val="20"/>
        </w:rPr>
      </w:pPr>
      <w:r w:rsidRPr="00EB6E64">
        <w:rPr>
          <w:b/>
          <w:sz w:val="20"/>
          <w:szCs w:val="20"/>
        </w:rPr>
        <w:t>DIRECT EXAMINATION</w:t>
      </w:r>
    </w:p>
    <w:p w:rsidR="002F0B2C" w:rsidRPr="002F0B2C" w:rsidRDefault="00B06327" w:rsidP="00EB6E64">
      <w:pPr>
        <w:tabs>
          <w:tab w:val="center" w:pos="4838"/>
          <w:tab w:val="left" w:pos="5400"/>
          <w:tab w:val="left" w:pos="6120"/>
          <w:tab w:val="left" w:pos="6930"/>
          <w:tab w:val="left" w:pos="7560"/>
          <w:tab w:val="left" w:pos="8280"/>
        </w:tabs>
        <w:spacing w:after="0"/>
        <w:ind w:left="720"/>
        <w:outlineLvl w:val="0"/>
        <w:rPr>
          <w:sz w:val="20"/>
          <w:szCs w:val="20"/>
        </w:rPr>
      </w:pPr>
      <w:r>
        <w:rPr>
          <w:sz w:val="20"/>
          <w:szCs w:val="20"/>
        </w:rPr>
        <w:t>Uses</w:t>
      </w:r>
      <w:r w:rsidR="002F0B2C" w:rsidRPr="002F0B2C">
        <w:rPr>
          <w:sz w:val="20"/>
          <w:szCs w:val="20"/>
        </w:rPr>
        <w:t xml:space="preserve"> properly phrased questions (wh</w:t>
      </w:r>
      <w:r>
        <w:rPr>
          <w:sz w:val="20"/>
          <w:szCs w:val="20"/>
        </w:rPr>
        <w:t>o, what, where, when, how); uses</w:t>
      </w:r>
      <w:r w:rsidR="002F0B2C" w:rsidRPr="002F0B2C">
        <w:rPr>
          <w:sz w:val="20"/>
          <w:szCs w:val="20"/>
        </w:rPr>
        <w:t xml:space="preserve"> proper c</w:t>
      </w:r>
      <w:r>
        <w:rPr>
          <w:sz w:val="20"/>
          <w:szCs w:val="20"/>
        </w:rPr>
        <w:t>ourtroom procedure; demonstrates</w:t>
      </w:r>
      <w:r w:rsidR="002F0B2C" w:rsidRPr="002F0B2C">
        <w:rPr>
          <w:sz w:val="20"/>
          <w:szCs w:val="20"/>
        </w:rPr>
        <w:t xml:space="preserve"> understanding of issues and facts; proper introduc</w:t>
      </w:r>
      <w:r>
        <w:rPr>
          <w:sz w:val="20"/>
          <w:szCs w:val="20"/>
        </w:rPr>
        <w:t>tion of evidence; defends</w:t>
      </w:r>
      <w:r w:rsidR="002F0B2C" w:rsidRPr="002F0B2C">
        <w:rPr>
          <w:sz w:val="20"/>
          <w:szCs w:val="20"/>
        </w:rPr>
        <w:t xml:space="preserve"> objectio</w:t>
      </w:r>
      <w:r>
        <w:rPr>
          <w:sz w:val="20"/>
          <w:szCs w:val="20"/>
        </w:rPr>
        <w:t>ns in clear, concise terms; uses time effectively</w:t>
      </w:r>
    </w:p>
    <w:p w:rsidR="002F0B2C" w:rsidRPr="00EB6E64" w:rsidRDefault="002F0B2C" w:rsidP="00EB6E64">
      <w:pPr>
        <w:tabs>
          <w:tab w:val="center" w:pos="4838"/>
          <w:tab w:val="left" w:pos="5400"/>
          <w:tab w:val="left" w:pos="6120"/>
          <w:tab w:val="left" w:pos="6930"/>
          <w:tab w:val="left" w:pos="7560"/>
          <w:tab w:val="left" w:pos="8280"/>
        </w:tabs>
        <w:spacing w:after="0"/>
        <w:ind w:left="-764" w:firstLine="764"/>
        <w:outlineLvl w:val="0"/>
        <w:rPr>
          <w:sz w:val="20"/>
          <w:szCs w:val="20"/>
        </w:rPr>
      </w:pPr>
      <w:r w:rsidRPr="00EB6E64">
        <w:rPr>
          <w:b/>
          <w:sz w:val="20"/>
          <w:szCs w:val="20"/>
        </w:rPr>
        <w:t>CROSS EXAMINATION</w:t>
      </w:r>
    </w:p>
    <w:p w:rsidR="002F0B2C" w:rsidRPr="002F0B2C" w:rsidRDefault="00EB6E64" w:rsidP="00EB6E64">
      <w:pPr>
        <w:tabs>
          <w:tab w:val="center" w:pos="4838"/>
          <w:tab w:val="left" w:pos="5400"/>
          <w:tab w:val="left" w:pos="6120"/>
          <w:tab w:val="left" w:pos="6930"/>
          <w:tab w:val="left" w:pos="7560"/>
          <w:tab w:val="left" w:pos="8280"/>
        </w:tabs>
        <w:spacing w:after="0"/>
        <w:ind w:left="720"/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 w:rsidR="00B06327">
        <w:rPr>
          <w:sz w:val="20"/>
          <w:szCs w:val="20"/>
        </w:rPr>
        <w:t>Uses</w:t>
      </w:r>
      <w:r w:rsidR="002F0B2C" w:rsidRPr="002F0B2C">
        <w:rPr>
          <w:sz w:val="20"/>
          <w:szCs w:val="20"/>
        </w:rPr>
        <w:t xml:space="preserve"> leading questions; </w:t>
      </w:r>
      <w:r w:rsidR="00B06327">
        <w:rPr>
          <w:sz w:val="20"/>
          <w:szCs w:val="20"/>
        </w:rPr>
        <w:t>raises</w:t>
      </w:r>
      <w:r w:rsidR="002F0B2C" w:rsidRPr="002F0B2C">
        <w:rPr>
          <w:sz w:val="20"/>
          <w:szCs w:val="20"/>
        </w:rPr>
        <w:t xml:space="preserve"> proper objections a</w:t>
      </w:r>
      <w:r w:rsidR="00B06327">
        <w:rPr>
          <w:sz w:val="20"/>
          <w:szCs w:val="20"/>
        </w:rPr>
        <w:t>nd states reasons clearly; knows</w:t>
      </w:r>
      <w:r w:rsidR="002F0B2C" w:rsidRPr="002F0B2C">
        <w:rPr>
          <w:sz w:val="20"/>
          <w:szCs w:val="20"/>
        </w:rPr>
        <w:t xml:space="preserve"> Rules of Evidence and did not overuse obj</w:t>
      </w:r>
      <w:r w:rsidR="00B06327">
        <w:rPr>
          <w:sz w:val="20"/>
          <w:szCs w:val="20"/>
        </w:rPr>
        <w:t>ections; courteous of opponent</w:t>
      </w:r>
    </w:p>
    <w:p w:rsidR="002F0B2C" w:rsidRPr="00EB6E64" w:rsidRDefault="002F0B2C" w:rsidP="00EB6E64">
      <w:pPr>
        <w:tabs>
          <w:tab w:val="center" w:pos="4838"/>
          <w:tab w:val="left" w:pos="5400"/>
          <w:tab w:val="left" w:pos="6120"/>
          <w:tab w:val="left" w:pos="6930"/>
          <w:tab w:val="left" w:pos="7560"/>
          <w:tab w:val="left" w:pos="8280"/>
        </w:tabs>
        <w:spacing w:after="0"/>
        <w:ind w:left="-764" w:firstLine="764"/>
        <w:outlineLvl w:val="0"/>
        <w:rPr>
          <w:sz w:val="20"/>
          <w:szCs w:val="20"/>
        </w:rPr>
      </w:pPr>
      <w:r w:rsidRPr="00EB6E64">
        <w:rPr>
          <w:b/>
          <w:sz w:val="20"/>
          <w:szCs w:val="20"/>
        </w:rPr>
        <w:t>WITNESSES</w:t>
      </w:r>
    </w:p>
    <w:p w:rsidR="002F0B2C" w:rsidRPr="002F0B2C" w:rsidRDefault="00EB6E64" w:rsidP="00EB6E64">
      <w:pPr>
        <w:tabs>
          <w:tab w:val="center" w:pos="4838"/>
          <w:tab w:val="left" w:pos="5400"/>
          <w:tab w:val="left" w:pos="6120"/>
          <w:tab w:val="left" w:pos="6930"/>
          <w:tab w:val="left" w:pos="7560"/>
          <w:tab w:val="left" w:pos="8280"/>
        </w:tabs>
        <w:spacing w:after="0"/>
        <w:ind w:left="-764"/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 w:rsidR="00B06327">
        <w:rPr>
          <w:sz w:val="20"/>
          <w:szCs w:val="20"/>
        </w:rPr>
        <w:t>Credi</w:t>
      </w:r>
      <w:r>
        <w:rPr>
          <w:sz w:val="20"/>
          <w:szCs w:val="20"/>
        </w:rPr>
        <w:t>ble; understands facts; respond</w:t>
      </w:r>
      <w:r w:rsidR="00B06327">
        <w:rPr>
          <w:sz w:val="20"/>
          <w:szCs w:val="20"/>
        </w:rPr>
        <w:t>s</w:t>
      </w:r>
      <w:r w:rsidR="002F0B2C" w:rsidRPr="002F0B2C">
        <w:rPr>
          <w:sz w:val="20"/>
          <w:szCs w:val="20"/>
        </w:rPr>
        <w:t xml:space="preserve"> spontaneously; poised and observed cour</w:t>
      </w:r>
      <w:r w:rsidR="00B06327">
        <w:rPr>
          <w:sz w:val="20"/>
          <w:szCs w:val="20"/>
        </w:rPr>
        <w:t>troom decorum</w:t>
      </w:r>
    </w:p>
    <w:p w:rsidR="002F0B2C" w:rsidRPr="00EB6E64" w:rsidRDefault="002F0B2C" w:rsidP="00EB6E64">
      <w:pPr>
        <w:tabs>
          <w:tab w:val="center" w:pos="4838"/>
          <w:tab w:val="left" w:pos="5400"/>
          <w:tab w:val="left" w:pos="6120"/>
          <w:tab w:val="left" w:pos="6930"/>
          <w:tab w:val="left" w:pos="7560"/>
          <w:tab w:val="left" w:pos="8280"/>
        </w:tabs>
        <w:spacing w:after="0"/>
        <w:ind w:left="-764" w:firstLine="764"/>
        <w:outlineLvl w:val="0"/>
        <w:rPr>
          <w:sz w:val="20"/>
          <w:szCs w:val="20"/>
        </w:rPr>
      </w:pPr>
      <w:r w:rsidRPr="00EB6E64">
        <w:rPr>
          <w:b/>
          <w:sz w:val="20"/>
          <w:szCs w:val="20"/>
        </w:rPr>
        <w:t>CLOSING ARGUMENTS</w:t>
      </w:r>
    </w:p>
    <w:p w:rsidR="002F0B2C" w:rsidRPr="002F0B2C" w:rsidRDefault="00EB6E64" w:rsidP="00EB6E64">
      <w:pPr>
        <w:tabs>
          <w:tab w:val="center" w:pos="4838"/>
          <w:tab w:val="left" w:pos="5400"/>
          <w:tab w:val="left" w:pos="6120"/>
          <w:tab w:val="left" w:pos="6930"/>
          <w:tab w:val="left" w:pos="7560"/>
          <w:tab w:val="left" w:pos="8280"/>
        </w:tabs>
        <w:spacing w:after="0"/>
        <w:ind w:left="-764"/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 w:rsidR="00B06327">
        <w:rPr>
          <w:sz w:val="20"/>
          <w:szCs w:val="20"/>
        </w:rPr>
        <w:t>Summarizes the evidence; emphasizes</w:t>
      </w:r>
      <w:r w:rsidR="002F0B2C" w:rsidRPr="002F0B2C">
        <w:rPr>
          <w:sz w:val="20"/>
          <w:szCs w:val="20"/>
        </w:rPr>
        <w:t xml:space="preserve"> the supporting poin</w:t>
      </w:r>
      <w:r w:rsidR="00B06327">
        <w:rPr>
          <w:sz w:val="20"/>
          <w:szCs w:val="20"/>
        </w:rPr>
        <w:t>ts of their own case and damages</w:t>
      </w:r>
    </w:p>
    <w:p w:rsidR="002F0B2C" w:rsidRPr="002F0B2C" w:rsidRDefault="00EB6E64" w:rsidP="00EB6E64">
      <w:pPr>
        <w:tabs>
          <w:tab w:val="center" w:pos="4838"/>
          <w:tab w:val="left" w:pos="5400"/>
          <w:tab w:val="left" w:pos="6120"/>
          <w:tab w:val="left" w:pos="6930"/>
          <w:tab w:val="left" w:pos="7560"/>
          <w:tab w:val="left" w:pos="828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="00B06327">
        <w:rPr>
          <w:sz w:val="20"/>
          <w:szCs w:val="20"/>
        </w:rPr>
        <w:t>the</w:t>
      </w:r>
      <w:proofErr w:type="gramEnd"/>
      <w:r w:rsidR="00B06327">
        <w:rPr>
          <w:sz w:val="20"/>
          <w:szCs w:val="20"/>
        </w:rPr>
        <w:t xml:space="preserve"> opponent's; concentrates</w:t>
      </w:r>
      <w:r w:rsidR="002F0B2C" w:rsidRPr="002F0B2C">
        <w:rPr>
          <w:sz w:val="20"/>
          <w:szCs w:val="20"/>
        </w:rPr>
        <w:t xml:space="preserve"> on the imp</w:t>
      </w:r>
      <w:r w:rsidR="00B06327">
        <w:rPr>
          <w:sz w:val="20"/>
          <w:szCs w:val="20"/>
        </w:rPr>
        <w:t>ortant, not the trivial; applies</w:t>
      </w:r>
      <w:r w:rsidR="002F0B2C" w:rsidRPr="002F0B2C">
        <w:rPr>
          <w:sz w:val="20"/>
          <w:szCs w:val="20"/>
        </w:rPr>
        <w:t xml:space="preserve"> the applicable law; and</w:t>
      </w:r>
    </w:p>
    <w:p w:rsidR="002F0B2C" w:rsidRDefault="00EB6E64" w:rsidP="00EB6E64">
      <w:pPr>
        <w:tabs>
          <w:tab w:val="center" w:pos="4838"/>
          <w:tab w:val="left" w:pos="5400"/>
          <w:tab w:val="left" w:pos="6120"/>
          <w:tab w:val="left" w:pos="6930"/>
          <w:tab w:val="left" w:pos="7560"/>
          <w:tab w:val="left" w:pos="8280"/>
        </w:tabs>
        <w:spacing w:after="0"/>
        <w:ind w:left="-76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proofErr w:type="gramStart"/>
      <w:r>
        <w:rPr>
          <w:sz w:val="20"/>
          <w:szCs w:val="20"/>
        </w:rPr>
        <w:t>respond</w:t>
      </w:r>
      <w:r w:rsidR="00B06327">
        <w:rPr>
          <w:sz w:val="20"/>
          <w:szCs w:val="20"/>
        </w:rPr>
        <w:t>s</w:t>
      </w:r>
      <w:proofErr w:type="gramEnd"/>
      <w:r w:rsidR="002F0B2C" w:rsidRPr="002F0B2C">
        <w:rPr>
          <w:sz w:val="20"/>
          <w:szCs w:val="20"/>
        </w:rPr>
        <w:t xml:space="preserve"> to the judge's questions wit</w:t>
      </w:r>
      <w:r w:rsidR="002F0B2C">
        <w:rPr>
          <w:sz w:val="20"/>
          <w:szCs w:val="20"/>
        </w:rPr>
        <w:t>h poise.</w:t>
      </w:r>
    </w:p>
    <w:p w:rsidR="00B06327" w:rsidRDefault="00B06327" w:rsidP="00B06327">
      <w:pPr>
        <w:tabs>
          <w:tab w:val="center" w:pos="4838"/>
          <w:tab w:val="left" w:pos="5400"/>
          <w:tab w:val="left" w:pos="6120"/>
          <w:tab w:val="left" w:pos="6930"/>
          <w:tab w:val="left" w:pos="7560"/>
          <w:tab w:val="left" w:pos="8280"/>
        </w:tabs>
        <w:spacing w:after="0"/>
        <w:ind w:left="-764"/>
        <w:jc w:val="center"/>
        <w:rPr>
          <w:sz w:val="20"/>
          <w:szCs w:val="20"/>
        </w:rPr>
      </w:pPr>
    </w:p>
    <w:p w:rsidR="00B06327" w:rsidRDefault="00B06327" w:rsidP="00B06327">
      <w:pPr>
        <w:tabs>
          <w:tab w:val="center" w:pos="4838"/>
          <w:tab w:val="left" w:pos="5400"/>
          <w:tab w:val="left" w:pos="6120"/>
          <w:tab w:val="left" w:pos="6930"/>
          <w:tab w:val="left" w:pos="7560"/>
          <w:tab w:val="left" w:pos="8280"/>
        </w:tabs>
        <w:spacing w:after="0"/>
        <w:ind w:left="-764"/>
        <w:jc w:val="center"/>
        <w:rPr>
          <w:sz w:val="20"/>
          <w:szCs w:val="20"/>
        </w:rPr>
      </w:pPr>
    </w:p>
    <w:p w:rsidR="00B06327" w:rsidRDefault="00B06327" w:rsidP="00B06327">
      <w:pPr>
        <w:tabs>
          <w:tab w:val="center" w:pos="4838"/>
          <w:tab w:val="left" w:pos="5400"/>
          <w:tab w:val="left" w:pos="6120"/>
          <w:tab w:val="left" w:pos="6930"/>
          <w:tab w:val="left" w:pos="7560"/>
          <w:tab w:val="left" w:pos="8280"/>
        </w:tabs>
        <w:spacing w:after="0"/>
        <w:ind w:left="-764"/>
        <w:jc w:val="center"/>
        <w:rPr>
          <w:sz w:val="20"/>
          <w:szCs w:val="20"/>
        </w:rPr>
      </w:pPr>
    </w:p>
    <w:p w:rsidR="00B06327" w:rsidRDefault="00B06327" w:rsidP="00B06327">
      <w:pPr>
        <w:tabs>
          <w:tab w:val="center" w:pos="4838"/>
          <w:tab w:val="left" w:pos="5400"/>
          <w:tab w:val="left" w:pos="6120"/>
          <w:tab w:val="left" w:pos="6930"/>
          <w:tab w:val="left" w:pos="7560"/>
          <w:tab w:val="left" w:pos="8280"/>
        </w:tabs>
        <w:spacing w:after="0"/>
        <w:ind w:left="-764"/>
        <w:jc w:val="center"/>
        <w:rPr>
          <w:sz w:val="20"/>
          <w:szCs w:val="20"/>
        </w:rPr>
      </w:pPr>
    </w:p>
    <w:p w:rsidR="00B06327" w:rsidRDefault="00B06327" w:rsidP="00B06327">
      <w:pPr>
        <w:tabs>
          <w:tab w:val="center" w:pos="4838"/>
          <w:tab w:val="left" w:pos="5400"/>
          <w:tab w:val="left" w:pos="6120"/>
          <w:tab w:val="left" w:pos="6930"/>
          <w:tab w:val="left" w:pos="7560"/>
          <w:tab w:val="left" w:pos="8280"/>
        </w:tabs>
        <w:spacing w:after="0"/>
        <w:ind w:left="-764"/>
        <w:jc w:val="center"/>
        <w:rPr>
          <w:sz w:val="20"/>
          <w:szCs w:val="20"/>
        </w:rPr>
      </w:pPr>
    </w:p>
    <w:p w:rsidR="00B06327" w:rsidRDefault="00B06327" w:rsidP="00B06327">
      <w:pPr>
        <w:tabs>
          <w:tab w:val="center" w:pos="4838"/>
          <w:tab w:val="left" w:pos="5400"/>
          <w:tab w:val="left" w:pos="6120"/>
          <w:tab w:val="left" w:pos="6930"/>
          <w:tab w:val="left" w:pos="7560"/>
          <w:tab w:val="left" w:pos="8280"/>
        </w:tabs>
        <w:spacing w:after="0"/>
        <w:ind w:left="-764"/>
        <w:jc w:val="center"/>
        <w:rPr>
          <w:sz w:val="20"/>
          <w:szCs w:val="20"/>
        </w:rPr>
      </w:pPr>
    </w:p>
    <w:p w:rsidR="002F0B2C" w:rsidRDefault="002F0B2C" w:rsidP="00EB6E64">
      <w:pPr>
        <w:spacing w:after="0"/>
        <w:rPr>
          <w:b/>
          <w:sz w:val="24"/>
          <w:szCs w:val="24"/>
        </w:rPr>
      </w:pPr>
    </w:p>
    <w:p w:rsidR="002F0B2C" w:rsidRPr="004F514F" w:rsidRDefault="002F0B2C" w:rsidP="002F0B2C">
      <w:pPr>
        <w:spacing w:after="0"/>
        <w:jc w:val="center"/>
        <w:rPr>
          <w:b/>
          <w:sz w:val="24"/>
          <w:szCs w:val="24"/>
        </w:rPr>
      </w:pPr>
      <w:r w:rsidRPr="004F514F">
        <w:rPr>
          <w:b/>
          <w:sz w:val="24"/>
          <w:szCs w:val="24"/>
        </w:rPr>
        <w:lastRenderedPageBreak/>
        <w:t>*Order of trial*</w:t>
      </w:r>
    </w:p>
    <w:p w:rsidR="002F0B2C" w:rsidRDefault="002F0B2C" w:rsidP="002F0B2C">
      <w:pPr>
        <w:spacing w:after="0"/>
      </w:pPr>
      <w:r>
        <w:tab/>
        <w:t>1. Judge enters and reads oath to jury</w:t>
      </w:r>
    </w:p>
    <w:p w:rsidR="002F0B2C" w:rsidRDefault="002F0B2C" w:rsidP="002F0B2C">
      <w:pPr>
        <w:spacing w:after="0"/>
      </w:pPr>
      <w:r>
        <w:tab/>
        <w:t>2. Prosecution attorney gives opening statement to jury</w:t>
      </w:r>
    </w:p>
    <w:p w:rsidR="002F0B2C" w:rsidRDefault="002F0B2C" w:rsidP="002F0B2C">
      <w:pPr>
        <w:spacing w:after="0"/>
      </w:pPr>
      <w:r>
        <w:tab/>
        <w:t>3. Defense attorney gives opening statement to jury</w:t>
      </w:r>
    </w:p>
    <w:p w:rsidR="002F0B2C" w:rsidRDefault="002F0B2C" w:rsidP="002F0B2C">
      <w:pPr>
        <w:spacing w:after="0"/>
      </w:pPr>
      <w:r>
        <w:tab/>
        <w:t xml:space="preserve">4. </w:t>
      </w:r>
      <w:r w:rsidRPr="007C26FE">
        <w:rPr>
          <w:b/>
        </w:rPr>
        <w:t>Prosecution calls first witness</w:t>
      </w:r>
      <w:r>
        <w:t xml:space="preserve"> </w:t>
      </w:r>
    </w:p>
    <w:p w:rsidR="002F0B2C" w:rsidRDefault="002F0B2C" w:rsidP="002F0B2C">
      <w:pPr>
        <w:spacing w:after="0"/>
      </w:pPr>
      <w:r>
        <w:tab/>
        <w:t>5. Witness takes the stand and swears to oath.</w:t>
      </w:r>
    </w:p>
    <w:p w:rsidR="002F0B2C" w:rsidRDefault="002F0B2C" w:rsidP="002F0B2C">
      <w:pPr>
        <w:spacing w:after="0"/>
      </w:pPr>
      <w:r>
        <w:tab/>
        <w:t>6. Prosecution directly examines its witness (pretty much “canned” from practice)</w:t>
      </w:r>
    </w:p>
    <w:p w:rsidR="002F0B2C" w:rsidRDefault="002F0B2C" w:rsidP="002F0B2C">
      <w:pPr>
        <w:spacing w:after="0"/>
      </w:pPr>
      <w:r>
        <w:tab/>
        <w:t>7. Defense cross-examines the prosecution’s first witness</w:t>
      </w:r>
    </w:p>
    <w:p w:rsidR="002F0B2C" w:rsidRDefault="002F0B2C" w:rsidP="002F0B2C">
      <w:pPr>
        <w:spacing w:after="0"/>
      </w:pPr>
      <w:r>
        <w:tab/>
        <w:t>8. Prosecution reexamines its witness if needed (provides clarity after defense cross-examined)</w:t>
      </w:r>
    </w:p>
    <w:p w:rsidR="002F0B2C" w:rsidRDefault="002F0B2C" w:rsidP="002F0B2C">
      <w:pPr>
        <w:spacing w:after="0"/>
      </w:pPr>
      <w:r>
        <w:tab/>
        <w:t>9. Defense reexamines witness</w:t>
      </w:r>
    </w:p>
    <w:p w:rsidR="002F0B2C" w:rsidRDefault="002F0B2C" w:rsidP="002F0B2C">
      <w:pPr>
        <w:spacing w:after="0"/>
        <w:ind w:left="720"/>
      </w:pPr>
      <w:r>
        <w:t>****this goes back in forth until both are done with that witness” (i.e. “The prosecution says “that’s all your honor”… “the defense says “that’s all your honor”</w:t>
      </w:r>
      <w:proofErr w:type="gramStart"/>
      <w:r>
        <w:t>)*</w:t>
      </w:r>
      <w:proofErr w:type="gramEnd"/>
      <w:r>
        <w:t>**</w:t>
      </w:r>
    </w:p>
    <w:p w:rsidR="002F0B2C" w:rsidRPr="007C26FE" w:rsidRDefault="002F0B2C" w:rsidP="002F0B2C">
      <w:pPr>
        <w:spacing w:after="0"/>
        <w:rPr>
          <w:b/>
        </w:rPr>
      </w:pPr>
      <w:r>
        <w:tab/>
        <w:t xml:space="preserve">10.  Witness leaves the stand and the </w:t>
      </w:r>
      <w:r w:rsidRPr="007C26FE">
        <w:rPr>
          <w:b/>
        </w:rPr>
        <w:t xml:space="preserve">prosecution calls its second witness </w:t>
      </w:r>
    </w:p>
    <w:p w:rsidR="002F0B2C" w:rsidRDefault="002F0B2C" w:rsidP="002F0B2C">
      <w:pPr>
        <w:spacing w:after="0"/>
      </w:pPr>
      <w:r>
        <w:tab/>
        <w:t>***repeat steps 5-9, until “that’s all your honor”***</w:t>
      </w:r>
    </w:p>
    <w:p w:rsidR="002F0B2C" w:rsidRDefault="002F0B2C" w:rsidP="002F0B2C">
      <w:pPr>
        <w:spacing w:after="0"/>
        <w:ind w:firstLine="720"/>
      </w:pPr>
      <w:r>
        <w:t>Witness takes the stand and swears to oath.</w:t>
      </w:r>
    </w:p>
    <w:p w:rsidR="002F0B2C" w:rsidRDefault="002F0B2C" w:rsidP="002F0B2C">
      <w:pPr>
        <w:spacing w:after="0"/>
      </w:pPr>
      <w:r>
        <w:tab/>
        <w:t xml:space="preserve">11.  Witness leaves the stand and the </w:t>
      </w:r>
      <w:r w:rsidRPr="007C26FE">
        <w:rPr>
          <w:b/>
        </w:rPr>
        <w:t>prosecution calls its third witness</w:t>
      </w:r>
      <w:r>
        <w:t xml:space="preserve"> </w:t>
      </w:r>
    </w:p>
    <w:p w:rsidR="002F0B2C" w:rsidRDefault="002F0B2C" w:rsidP="002F0B2C">
      <w:pPr>
        <w:spacing w:after="0"/>
        <w:ind w:firstLine="720"/>
      </w:pPr>
      <w:r>
        <w:t>12. Witness takes the stand and swears to oath.</w:t>
      </w:r>
    </w:p>
    <w:p w:rsidR="002F0B2C" w:rsidRDefault="002F0B2C" w:rsidP="002F0B2C">
      <w:pPr>
        <w:spacing w:after="0"/>
      </w:pPr>
      <w:r>
        <w:tab/>
        <w:t>***repeat steps 5-9, until “rests”***</w:t>
      </w:r>
    </w:p>
    <w:p w:rsidR="002F0B2C" w:rsidRDefault="002F0B2C" w:rsidP="002F0B2C">
      <w:pPr>
        <w:spacing w:after="0"/>
      </w:pPr>
      <w:r>
        <w:tab/>
        <w:t>13</w:t>
      </w:r>
      <w:proofErr w:type="gramStart"/>
      <w:r>
        <w:t>..</w:t>
      </w:r>
      <w:proofErr w:type="gramEnd"/>
      <w:r>
        <w:t xml:space="preserve"> “The Prosecution Rests”</w:t>
      </w:r>
    </w:p>
    <w:p w:rsidR="002F0B2C" w:rsidRPr="002F0B2C" w:rsidRDefault="002F0B2C" w:rsidP="002F0B2C">
      <w:pPr>
        <w:spacing w:after="0"/>
        <w:rPr>
          <w:b/>
        </w:rPr>
      </w:pPr>
      <w:r>
        <w:tab/>
      </w:r>
      <w:r w:rsidRPr="002F0B2C">
        <w:rPr>
          <w:b/>
        </w:rPr>
        <w:t>14. Defense calls first witness</w:t>
      </w:r>
    </w:p>
    <w:p w:rsidR="002F0B2C" w:rsidRDefault="002F0B2C" w:rsidP="002F0B2C">
      <w:pPr>
        <w:spacing w:after="0"/>
      </w:pPr>
      <w:r>
        <w:tab/>
        <w:t>15. Witness takes the stand and swears to oath.</w:t>
      </w:r>
    </w:p>
    <w:p w:rsidR="002F0B2C" w:rsidRDefault="002F0B2C" w:rsidP="002F0B2C">
      <w:pPr>
        <w:spacing w:after="0"/>
      </w:pPr>
      <w:r>
        <w:tab/>
        <w:t>16. Defense directly examines its witness (pretty much “canned” from practice)</w:t>
      </w:r>
    </w:p>
    <w:p w:rsidR="002F0B2C" w:rsidRDefault="002F0B2C" w:rsidP="002F0B2C">
      <w:pPr>
        <w:spacing w:after="0"/>
      </w:pPr>
      <w:r>
        <w:tab/>
        <w:t>17. Prosecution cross-examines the defense’s first witness</w:t>
      </w:r>
    </w:p>
    <w:p w:rsidR="002F0B2C" w:rsidRDefault="002F0B2C" w:rsidP="002F0B2C">
      <w:pPr>
        <w:spacing w:after="0"/>
      </w:pPr>
      <w:r>
        <w:tab/>
        <w:t>18. Defense reexamines its witness if needed (provides clarity after defense cross-examined)</w:t>
      </w:r>
    </w:p>
    <w:p w:rsidR="002F0B2C" w:rsidRDefault="002F0B2C" w:rsidP="002F0B2C">
      <w:pPr>
        <w:spacing w:after="0"/>
      </w:pPr>
      <w:r>
        <w:tab/>
        <w:t>19. Prosecution reexamines witness</w:t>
      </w:r>
    </w:p>
    <w:p w:rsidR="002F0B2C" w:rsidRDefault="002F0B2C" w:rsidP="002F0B2C">
      <w:pPr>
        <w:spacing w:after="0"/>
        <w:ind w:firstLine="720"/>
        <w:rPr>
          <w:b/>
        </w:rPr>
      </w:pPr>
      <w:r>
        <w:t xml:space="preserve">20. Witness leaves the stand and the </w:t>
      </w:r>
      <w:r>
        <w:rPr>
          <w:b/>
        </w:rPr>
        <w:t>defense</w:t>
      </w:r>
      <w:r w:rsidRPr="007C26FE">
        <w:rPr>
          <w:b/>
        </w:rPr>
        <w:t xml:space="preserve"> calls its second witness</w:t>
      </w:r>
    </w:p>
    <w:p w:rsidR="002F0B2C" w:rsidRDefault="002F0B2C" w:rsidP="002F0B2C">
      <w:pPr>
        <w:spacing w:after="0"/>
        <w:ind w:firstLine="720"/>
        <w:rPr>
          <w:b/>
        </w:rPr>
      </w:pPr>
      <w:r>
        <w:t>21. Witness takes the stand and swears to oath.</w:t>
      </w:r>
    </w:p>
    <w:p w:rsidR="002F0B2C" w:rsidRDefault="002F0B2C" w:rsidP="002F0B2C">
      <w:pPr>
        <w:spacing w:after="0"/>
        <w:ind w:firstLine="720"/>
      </w:pPr>
      <w:r>
        <w:t>***repeat steps 13-16, until “that’s all your honor”***</w:t>
      </w:r>
    </w:p>
    <w:p w:rsidR="002F0B2C" w:rsidRDefault="002F0B2C" w:rsidP="002F0B2C">
      <w:pPr>
        <w:spacing w:after="0"/>
        <w:ind w:firstLine="720"/>
        <w:rPr>
          <w:b/>
        </w:rPr>
      </w:pPr>
      <w:r>
        <w:t xml:space="preserve">22. Witness leaves the stand and the </w:t>
      </w:r>
      <w:r>
        <w:rPr>
          <w:b/>
        </w:rPr>
        <w:t>defense</w:t>
      </w:r>
      <w:r w:rsidRPr="007C26FE">
        <w:rPr>
          <w:b/>
        </w:rPr>
        <w:t xml:space="preserve"> calls it</w:t>
      </w:r>
      <w:r>
        <w:rPr>
          <w:b/>
        </w:rPr>
        <w:t>s third and final</w:t>
      </w:r>
      <w:r w:rsidRPr="007C26FE">
        <w:rPr>
          <w:b/>
        </w:rPr>
        <w:t xml:space="preserve"> witness</w:t>
      </w:r>
    </w:p>
    <w:p w:rsidR="002F0B2C" w:rsidRDefault="002F0B2C" w:rsidP="002F0B2C">
      <w:pPr>
        <w:spacing w:after="0"/>
        <w:ind w:firstLine="720"/>
        <w:rPr>
          <w:b/>
        </w:rPr>
      </w:pPr>
      <w:r>
        <w:t>23. Witness takes the stand and swears to oath.</w:t>
      </w:r>
    </w:p>
    <w:p w:rsidR="002F0B2C" w:rsidRDefault="002F0B2C" w:rsidP="002F0B2C">
      <w:pPr>
        <w:spacing w:after="0"/>
        <w:ind w:firstLine="720"/>
      </w:pPr>
      <w:r>
        <w:t>***repeat steps 13-16, until “that’s all your honor”***</w:t>
      </w:r>
    </w:p>
    <w:p w:rsidR="002F0B2C" w:rsidRDefault="002F0B2C" w:rsidP="002F0B2C">
      <w:pPr>
        <w:spacing w:after="0"/>
        <w:ind w:firstLine="720"/>
      </w:pPr>
      <w:r>
        <w:t>24. “The Defense Rests”</w:t>
      </w:r>
    </w:p>
    <w:p w:rsidR="002F0B2C" w:rsidRDefault="002F0B2C" w:rsidP="002F0B2C">
      <w:pPr>
        <w:spacing w:after="0"/>
        <w:ind w:firstLine="720"/>
      </w:pPr>
      <w:r>
        <w:t>***witnesses can be re-called as long as it is approved by both attorneys and judge***</w:t>
      </w:r>
    </w:p>
    <w:p w:rsidR="002F0B2C" w:rsidRDefault="002F0B2C" w:rsidP="002F0B2C">
      <w:pPr>
        <w:spacing w:after="0"/>
        <w:ind w:firstLine="720"/>
      </w:pPr>
      <w:r>
        <w:t>25. Prosecution gives their closing statement</w:t>
      </w:r>
    </w:p>
    <w:p w:rsidR="002F0B2C" w:rsidRDefault="002F0B2C" w:rsidP="002F0B2C">
      <w:pPr>
        <w:spacing w:after="0"/>
        <w:ind w:firstLine="720"/>
      </w:pPr>
      <w:r>
        <w:t>26. Defense gives their closing statement</w:t>
      </w:r>
    </w:p>
    <w:p w:rsidR="002F0B2C" w:rsidRDefault="002F0B2C" w:rsidP="002F0B2C">
      <w:pPr>
        <w:spacing w:after="0"/>
        <w:ind w:firstLine="720"/>
      </w:pPr>
      <w:r>
        <w:t>27. Court is “recessed”. Jury makes unanimous decision.</w:t>
      </w:r>
    </w:p>
    <w:p w:rsidR="002F0B2C" w:rsidRDefault="002F0B2C" w:rsidP="002F0B2C">
      <w:pPr>
        <w:spacing w:after="0"/>
        <w:ind w:firstLine="720"/>
      </w:pPr>
      <w:r>
        <w:t>28. Jury leader announces whether or not they find the defendant “guilty” or “not guilty”</w:t>
      </w:r>
    </w:p>
    <w:p w:rsidR="002F0B2C" w:rsidRPr="002F0B2C" w:rsidRDefault="002F0B2C" w:rsidP="002F0B2C">
      <w:pPr>
        <w:spacing w:after="0"/>
        <w:ind w:firstLine="720"/>
        <w:sectPr w:rsidR="002F0B2C" w:rsidRPr="002F0B2C" w:rsidSect="006F01DC">
          <w:headerReference w:type="default" r:id="rId8"/>
          <w:pgSz w:w="12240" w:h="15840" w:code="1"/>
          <w:pgMar w:top="1008" w:right="1152" w:bottom="720" w:left="1152" w:header="576" w:footer="576" w:gutter="0"/>
          <w:paperSrc w:first="7" w:other="7"/>
          <w:cols w:space="720"/>
          <w:noEndnote/>
        </w:sectPr>
      </w:pPr>
      <w:r>
        <w:t>29. Court is adjourned; sentenci</w:t>
      </w:r>
      <w:r w:rsidR="00B06327">
        <w:t>ng doesn’</w:t>
      </w:r>
      <w:bookmarkStart w:id="0" w:name="_GoBack"/>
      <w:bookmarkEnd w:id="0"/>
      <w:r w:rsidR="00B06327">
        <w:t>t happen in Mock Trial</w:t>
      </w:r>
    </w:p>
    <w:p w:rsidR="006F01DC" w:rsidRPr="002F0B2C" w:rsidRDefault="006F01DC" w:rsidP="00B06327">
      <w:pPr>
        <w:tabs>
          <w:tab w:val="center" w:pos="4838"/>
          <w:tab w:val="left" w:pos="5400"/>
          <w:tab w:val="left" w:pos="6120"/>
          <w:tab w:val="left" w:pos="6930"/>
          <w:tab w:val="left" w:pos="7560"/>
          <w:tab w:val="left" w:pos="8280"/>
        </w:tabs>
        <w:spacing w:after="0"/>
        <w:sectPr w:rsidR="006F01DC" w:rsidRPr="002F0B2C" w:rsidSect="006F01DC">
          <w:headerReference w:type="default" r:id="rId9"/>
          <w:pgSz w:w="12240" w:h="15840" w:code="1"/>
          <w:pgMar w:top="1008" w:right="1152" w:bottom="720" w:left="1152" w:header="576" w:footer="576" w:gutter="0"/>
          <w:paperSrc w:first="7" w:other="7"/>
          <w:cols w:space="720"/>
          <w:noEndnote/>
        </w:sectPr>
      </w:pPr>
    </w:p>
    <w:p w:rsidR="006F01DC" w:rsidRDefault="006F01DC" w:rsidP="002B77B2">
      <w:pPr>
        <w:spacing w:after="0"/>
      </w:pPr>
    </w:p>
    <w:sectPr w:rsidR="006F01DC" w:rsidSect="004B1E4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27" w:rsidRDefault="00B06327" w:rsidP="006F01DC">
      <w:pPr>
        <w:spacing w:after="0" w:line="240" w:lineRule="auto"/>
      </w:pPr>
      <w:r>
        <w:separator/>
      </w:r>
    </w:p>
  </w:endnote>
  <w:endnote w:type="continuationSeparator" w:id="0">
    <w:p w:rsidR="00B06327" w:rsidRDefault="00B06327" w:rsidP="006F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27" w:rsidRDefault="00B06327" w:rsidP="006F01DC">
      <w:pPr>
        <w:spacing w:after="0" w:line="240" w:lineRule="auto"/>
      </w:pPr>
      <w:r>
        <w:separator/>
      </w:r>
    </w:p>
  </w:footnote>
  <w:footnote w:type="continuationSeparator" w:id="0">
    <w:p w:rsidR="00B06327" w:rsidRDefault="00B06327" w:rsidP="006F0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27" w:rsidRDefault="00F27A5D">
    <w:pPr>
      <w:pStyle w:val="Header"/>
    </w:pPr>
    <w:r>
      <w:t xml:space="preserve">Snell: </w:t>
    </w:r>
    <w:r w:rsidR="00B06327">
      <w:t xml:space="preserve">Honors Debate II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27" w:rsidRDefault="00B06327">
    <w:pPr>
      <w:pStyle w:val="Header"/>
    </w:pPr>
    <w:r>
      <w:t>Honors Debate II- Michaels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27" w:rsidRDefault="00B06327">
    <w:pPr>
      <w:pStyle w:val="Header"/>
    </w:pPr>
    <w:r>
      <w:t>Honors Debate 11- Michaels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5AB5"/>
    <w:multiLevelType w:val="hybridMultilevel"/>
    <w:tmpl w:val="AFE6B54E"/>
    <w:lvl w:ilvl="0" w:tplc="4852D4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B2"/>
    <w:rsid w:val="002B77B2"/>
    <w:rsid w:val="002F0B2C"/>
    <w:rsid w:val="003D374C"/>
    <w:rsid w:val="004B1E41"/>
    <w:rsid w:val="004F514F"/>
    <w:rsid w:val="005E1802"/>
    <w:rsid w:val="006F01DC"/>
    <w:rsid w:val="007C26FE"/>
    <w:rsid w:val="00871BE6"/>
    <w:rsid w:val="00B06327"/>
    <w:rsid w:val="00B938AB"/>
    <w:rsid w:val="00EB6E64"/>
    <w:rsid w:val="00F2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7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77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0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1DC"/>
  </w:style>
  <w:style w:type="paragraph" w:styleId="Footer">
    <w:name w:val="footer"/>
    <w:basedOn w:val="Normal"/>
    <w:link w:val="FooterChar"/>
    <w:uiPriority w:val="99"/>
    <w:unhideWhenUsed/>
    <w:rsid w:val="006F0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1DC"/>
  </w:style>
  <w:style w:type="paragraph" w:styleId="BalloonText">
    <w:name w:val="Balloon Text"/>
    <w:basedOn w:val="Normal"/>
    <w:link w:val="BalloonTextChar"/>
    <w:uiPriority w:val="99"/>
    <w:semiHidden/>
    <w:unhideWhenUsed/>
    <w:rsid w:val="00EB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7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77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0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1DC"/>
  </w:style>
  <w:style w:type="paragraph" w:styleId="Footer">
    <w:name w:val="footer"/>
    <w:basedOn w:val="Normal"/>
    <w:link w:val="FooterChar"/>
    <w:uiPriority w:val="99"/>
    <w:unhideWhenUsed/>
    <w:rsid w:val="006F0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1DC"/>
  </w:style>
  <w:style w:type="paragraph" w:styleId="BalloonText">
    <w:name w:val="Balloon Text"/>
    <w:basedOn w:val="Normal"/>
    <w:link w:val="BalloonTextChar"/>
    <w:uiPriority w:val="99"/>
    <w:semiHidden/>
    <w:unhideWhenUsed/>
    <w:rsid w:val="00EB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2014-04-17T12:48:00Z</cp:lastPrinted>
  <dcterms:created xsi:type="dcterms:W3CDTF">2013-04-10T16:43:00Z</dcterms:created>
  <dcterms:modified xsi:type="dcterms:W3CDTF">2014-04-17T12:48:00Z</dcterms:modified>
</cp:coreProperties>
</file>